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83F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B5D81E8" w14:textId="77777777" w:rsidR="00832004" w:rsidRPr="005C7894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5C7894">
        <w:rPr>
          <w:rFonts w:ascii="Arial" w:hAnsi="Arial" w:cs="Arial"/>
        </w:rPr>
        <w:t>Krycí list nabídky</w:t>
      </w:r>
    </w:p>
    <w:p w14:paraId="7D4D7FB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89FD77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287E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78569F" w14:textId="38A00A38" w:rsidR="0019479C" w:rsidRPr="00EE38C3" w:rsidRDefault="00EE38C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E38C3">
              <w:rPr>
                <w:rFonts w:ascii="Arial" w:hAnsi="Arial" w:cs="Arial"/>
                <w:i/>
                <w:sz w:val="22"/>
                <w:szCs w:val="22"/>
              </w:rPr>
              <w:t>Vytyčení vlastnických hranic pozemků po komplexních pozemkových úpravách v okrese Rakovník 2024</w:t>
            </w:r>
          </w:p>
        </w:tc>
      </w:tr>
      <w:tr w:rsidR="0019479C" w:rsidRPr="00037712" w14:paraId="621ADF1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719076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63DF634" w14:textId="1B2BF32B" w:rsidR="0019479C" w:rsidRPr="00EE38C3" w:rsidRDefault="003018C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E38C3">
              <w:rPr>
                <w:rFonts w:ascii="Arial" w:hAnsi="Arial" w:cs="Arial"/>
                <w:i/>
                <w:sz w:val="22"/>
                <w:szCs w:val="22"/>
              </w:rPr>
              <w:t>SP6497/2024-537213</w:t>
            </w:r>
          </w:p>
        </w:tc>
      </w:tr>
    </w:tbl>
    <w:p w14:paraId="3BEC4F2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3A5DCB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E5468A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1240B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4A52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C4E3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3FF2F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59A2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5E274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5EA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1C72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E845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14747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C4547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65F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984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F7F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AEA26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14ED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39CFE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4A91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E68FB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24A7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86914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C27ED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881F5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266F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D99E9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808F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160C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92AB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A5424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6ED3B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04C1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D3CF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D1D2F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97E90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623A4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76A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11FC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7017E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75190B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6BB2F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AC01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7E2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8FAC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D8A4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6E39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4581B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DC38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7CE4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2214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8D3B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2A6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C8690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7E72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F4D4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52B9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37F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00D7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A768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329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4F48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A37DF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7087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FB4C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DF19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24B5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4CA1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66C9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F1B8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3215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CB5F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5ED0A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77CB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1E74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20D8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10B4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1041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6D6B3A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645EF5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3FCD8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6019C5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783CB8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5B7F56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4E261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A17361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5A0ABEA" w14:textId="02E195E5" w:rsidR="00BA7E8C" w:rsidRPr="00037712" w:rsidRDefault="00EE38C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75725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EFF7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E51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6EAA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B9A31D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575E82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11086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49B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2AA6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C07E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CD2D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04FD0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A88B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02A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EB23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6772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AAE6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55DA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FA92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F1A9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F128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7EF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8B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CC34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5C97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D688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D2BD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C8D5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A68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84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B6B5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E3C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FE3C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6246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3EED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E56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8F4C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58B7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7940D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B9A1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7359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386B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F7C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752D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69D5C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3B0C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6543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E1E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6AEF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EE80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C8C6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852FC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875E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4439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8236C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A7B48A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6A0086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46E9B4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246C58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15DA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6F8BF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F58D2D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9DCC7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9BAA25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C87E" w14:textId="77777777" w:rsidR="00561870" w:rsidRDefault="00561870" w:rsidP="008E4AD5">
      <w:r>
        <w:separator/>
      </w:r>
    </w:p>
  </w:endnote>
  <w:endnote w:type="continuationSeparator" w:id="0">
    <w:p w14:paraId="43927F7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0C1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C21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C242E4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30F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87E9D" w14:textId="77777777" w:rsidR="00561870" w:rsidRDefault="00561870" w:rsidP="008E4AD5">
      <w:r>
        <w:separator/>
      </w:r>
    </w:p>
  </w:footnote>
  <w:footnote w:type="continuationSeparator" w:id="0">
    <w:p w14:paraId="728E50E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7E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5985" w14:textId="77777777" w:rsidR="00F34DD4" w:rsidRDefault="00F34DD4">
    <w:pPr>
      <w:pStyle w:val="Zhlav"/>
    </w:pPr>
  </w:p>
  <w:p w14:paraId="7B5F0AD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9E5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05468561">
    <w:abstractNumId w:val="30"/>
  </w:num>
  <w:num w:numId="2" w16cid:durableId="2110850145">
    <w:abstractNumId w:val="41"/>
  </w:num>
  <w:num w:numId="3" w16cid:durableId="244995018">
    <w:abstractNumId w:val="29"/>
  </w:num>
  <w:num w:numId="4" w16cid:durableId="1499999354">
    <w:abstractNumId w:val="33"/>
  </w:num>
  <w:num w:numId="5" w16cid:durableId="1372074996">
    <w:abstractNumId w:val="27"/>
  </w:num>
  <w:num w:numId="6" w16cid:durableId="299850997">
    <w:abstractNumId w:val="12"/>
  </w:num>
  <w:num w:numId="7" w16cid:durableId="1035884685">
    <w:abstractNumId w:val="35"/>
  </w:num>
  <w:num w:numId="8" w16cid:durableId="13919331">
    <w:abstractNumId w:val="19"/>
  </w:num>
  <w:num w:numId="9" w16cid:durableId="1388801177">
    <w:abstractNumId w:val="15"/>
  </w:num>
  <w:num w:numId="10" w16cid:durableId="355156025">
    <w:abstractNumId w:val="40"/>
  </w:num>
  <w:num w:numId="11" w16cid:durableId="1415977890">
    <w:abstractNumId w:val="39"/>
  </w:num>
  <w:num w:numId="12" w16cid:durableId="617219517">
    <w:abstractNumId w:val="4"/>
  </w:num>
  <w:num w:numId="13" w16cid:durableId="7299643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66313">
    <w:abstractNumId w:val="28"/>
  </w:num>
  <w:num w:numId="15" w16cid:durableId="753013515">
    <w:abstractNumId w:val="17"/>
  </w:num>
  <w:num w:numId="16" w16cid:durableId="1650790828">
    <w:abstractNumId w:val="24"/>
  </w:num>
  <w:num w:numId="17" w16cid:durableId="1323313878">
    <w:abstractNumId w:val="43"/>
  </w:num>
  <w:num w:numId="18" w16cid:durableId="1535919237">
    <w:abstractNumId w:val="37"/>
  </w:num>
  <w:num w:numId="19" w16cid:durableId="18091974">
    <w:abstractNumId w:val="14"/>
  </w:num>
  <w:num w:numId="20" w16cid:durableId="837424139">
    <w:abstractNumId w:val="9"/>
  </w:num>
  <w:num w:numId="21" w16cid:durableId="1612977335">
    <w:abstractNumId w:val="8"/>
  </w:num>
  <w:num w:numId="22" w16cid:durableId="35156712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8539778">
    <w:abstractNumId w:val="5"/>
  </w:num>
  <w:num w:numId="24" w16cid:durableId="1680430332">
    <w:abstractNumId w:val="18"/>
  </w:num>
  <w:num w:numId="25" w16cid:durableId="261453043">
    <w:abstractNumId w:val="11"/>
  </w:num>
  <w:num w:numId="26" w16cid:durableId="1824078157">
    <w:abstractNumId w:val="16"/>
  </w:num>
  <w:num w:numId="27" w16cid:durableId="1546865978">
    <w:abstractNumId w:val="10"/>
  </w:num>
  <w:num w:numId="28" w16cid:durableId="1997026691">
    <w:abstractNumId w:val="7"/>
  </w:num>
  <w:num w:numId="29" w16cid:durableId="220139342">
    <w:abstractNumId w:val="3"/>
  </w:num>
  <w:num w:numId="30" w16cid:durableId="1616332658">
    <w:abstractNumId w:val="36"/>
  </w:num>
  <w:num w:numId="31" w16cid:durableId="1724477914">
    <w:abstractNumId w:val="32"/>
  </w:num>
  <w:num w:numId="32" w16cid:durableId="1747337536">
    <w:abstractNumId w:val="25"/>
  </w:num>
  <w:num w:numId="33" w16cid:durableId="1487208869">
    <w:abstractNumId w:val="13"/>
  </w:num>
  <w:num w:numId="34" w16cid:durableId="808013960">
    <w:abstractNumId w:val="23"/>
  </w:num>
  <w:num w:numId="35" w16cid:durableId="1510951611">
    <w:abstractNumId w:val="0"/>
  </w:num>
  <w:num w:numId="36" w16cid:durableId="592977786">
    <w:abstractNumId w:val="2"/>
  </w:num>
  <w:num w:numId="37" w16cid:durableId="214854947">
    <w:abstractNumId w:val="21"/>
  </w:num>
  <w:num w:numId="38" w16cid:durableId="1165051967">
    <w:abstractNumId w:val="22"/>
  </w:num>
  <w:num w:numId="39" w16cid:durableId="596207918">
    <w:abstractNumId w:val="6"/>
  </w:num>
  <w:num w:numId="40" w16cid:durableId="642926674">
    <w:abstractNumId w:val="45"/>
  </w:num>
  <w:num w:numId="41" w16cid:durableId="19068681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01460844">
    <w:abstractNumId w:val="42"/>
  </w:num>
  <w:num w:numId="43" w16cid:durableId="560405434">
    <w:abstractNumId w:val="20"/>
  </w:num>
  <w:num w:numId="44" w16cid:durableId="2083523163">
    <w:abstractNumId w:val="38"/>
  </w:num>
  <w:num w:numId="45" w16cid:durableId="575868405">
    <w:abstractNumId w:val="26"/>
  </w:num>
  <w:num w:numId="46" w16cid:durableId="627975581">
    <w:abstractNumId w:val="31"/>
  </w:num>
  <w:num w:numId="47" w16cid:durableId="574050749">
    <w:abstractNumId w:val="1"/>
  </w:num>
  <w:num w:numId="48" w16cid:durableId="653295000">
    <w:abstractNumId w:val="34"/>
  </w:num>
  <w:num w:numId="49" w16cid:durableId="13291664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8C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C7894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8C3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10</cp:revision>
  <cp:lastPrinted>2012-03-30T11:12:00Z</cp:lastPrinted>
  <dcterms:created xsi:type="dcterms:W3CDTF">2018-02-07T11:30:00Z</dcterms:created>
  <dcterms:modified xsi:type="dcterms:W3CDTF">2024-06-19T13:27:00Z</dcterms:modified>
</cp:coreProperties>
</file>